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85" w:rsidRDefault="005D149C" w:rsidP="00AC16EB">
      <w:pPr>
        <w:spacing w:line="20" w:lineRule="atLeast"/>
        <w:jc w:val="center"/>
        <w:rPr>
          <w:rFonts w:ascii="Times New Roman" w:hAnsi="Times New Roman" w:cs="Times New Roman"/>
          <w:b/>
        </w:rPr>
      </w:pPr>
      <w:r>
        <w:rPr>
          <w:rFonts w:ascii="Times New Roman" w:hAnsi="Times New Roman" w:cs="Times New Roman"/>
          <w:b/>
        </w:rPr>
        <w:t xml:space="preserve"> </w:t>
      </w:r>
      <w:bookmarkStart w:id="0" w:name="_GoBack"/>
      <w:bookmarkEnd w:id="0"/>
    </w:p>
    <w:p w:rsidR="00AC6466" w:rsidRDefault="00AC6466" w:rsidP="00D06B85">
      <w:pPr>
        <w:spacing w:line="20" w:lineRule="atLeast"/>
        <w:rPr>
          <w:rFonts w:ascii="Times New Roman" w:hAnsi="Times New Roman" w:cs="Times New Roman"/>
          <w:b/>
        </w:rPr>
      </w:pPr>
    </w:p>
    <w:p w:rsidR="00AC16EB" w:rsidRDefault="00AC16EB" w:rsidP="008A369E">
      <w:pPr>
        <w:spacing w:line="20" w:lineRule="atLeast"/>
        <w:jc w:val="center"/>
        <w:rPr>
          <w:rFonts w:ascii="Times New Roman" w:hAnsi="Times New Roman" w:cs="Times New Roman"/>
          <w:u w:val="single"/>
        </w:rPr>
      </w:pPr>
      <w:r>
        <w:rPr>
          <w:rFonts w:ascii="Times New Roman" w:hAnsi="Times New Roman" w:cs="Times New Roman"/>
          <w:u w:val="single"/>
        </w:rPr>
        <w:t>Vision</w:t>
      </w:r>
    </w:p>
    <w:p w:rsidR="00E37D3D" w:rsidRDefault="00E37D3D" w:rsidP="00E37D3D">
      <w:pPr>
        <w:spacing w:line="20" w:lineRule="atLeast"/>
        <w:rPr>
          <w:rFonts w:ascii="Times New Roman" w:hAnsi="Times New Roman" w:cs="Times New Roman"/>
        </w:rPr>
      </w:pPr>
      <w:r>
        <w:rPr>
          <w:rFonts w:ascii="Times New Roman" w:hAnsi="Times New Roman" w:cs="Times New Roman"/>
        </w:rPr>
        <w:t>The Pittsfield School District is a school community in which all decisions are based on the best interests of our learner</w:t>
      </w:r>
      <w:r w:rsidR="00AC6466">
        <w:rPr>
          <w:rFonts w:ascii="Times New Roman" w:hAnsi="Times New Roman" w:cs="Times New Roman"/>
        </w:rPr>
        <w:t>s,</w:t>
      </w:r>
      <w:r>
        <w:rPr>
          <w:rFonts w:ascii="Times New Roman" w:hAnsi="Times New Roman" w:cs="Times New Roman"/>
        </w:rPr>
        <w:t xml:space="preserve"> </w:t>
      </w:r>
      <w:r w:rsidR="00AC6466">
        <w:rPr>
          <w:rFonts w:ascii="Times New Roman" w:hAnsi="Times New Roman" w:cs="Times New Roman"/>
        </w:rPr>
        <w:t>supported by</w:t>
      </w:r>
      <w:r>
        <w:rPr>
          <w:rFonts w:ascii="Times New Roman" w:hAnsi="Times New Roman" w:cs="Times New Roman"/>
        </w:rPr>
        <w:t xml:space="preserve"> a learning environment that enables all of Pittsfield’s young people to be fully engaged in their own learning, </w:t>
      </w:r>
      <w:r w:rsidR="002369EA">
        <w:rPr>
          <w:rFonts w:ascii="Times New Roman" w:hAnsi="Times New Roman" w:cs="Times New Roman"/>
        </w:rPr>
        <w:t xml:space="preserve">pursue their college and career aspirations, and </w:t>
      </w:r>
      <w:r w:rsidR="00AC6466">
        <w:rPr>
          <w:rFonts w:ascii="Times New Roman" w:hAnsi="Times New Roman" w:cs="Times New Roman"/>
        </w:rPr>
        <w:t xml:space="preserve">be </w:t>
      </w:r>
      <w:r w:rsidR="002369EA">
        <w:rPr>
          <w:rFonts w:ascii="Times New Roman" w:hAnsi="Times New Roman" w:cs="Times New Roman"/>
        </w:rPr>
        <w:t>strongly supported to realize their dreams.</w:t>
      </w:r>
    </w:p>
    <w:p w:rsidR="00AC6466" w:rsidRPr="00E37D3D" w:rsidRDefault="00AC6466" w:rsidP="00E37D3D">
      <w:pPr>
        <w:spacing w:line="20" w:lineRule="atLeast"/>
        <w:rPr>
          <w:rFonts w:ascii="Times New Roman" w:hAnsi="Times New Roman" w:cs="Times New Roman"/>
        </w:rPr>
      </w:pPr>
    </w:p>
    <w:p w:rsidR="008A369E" w:rsidRDefault="008A369E" w:rsidP="00AC16EB">
      <w:pPr>
        <w:spacing w:line="20" w:lineRule="atLeast"/>
        <w:jc w:val="center"/>
        <w:rPr>
          <w:rFonts w:ascii="Times New Roman" w:hAnsi="Times New Roman" w:cs="Times New Roman"/>
          <w:u w:val="single"/>
        </w:rPr>
      </w:pPr>
      <w:r>
        <w:rPr>
          <w:rFonts w:ascii="Times New Roman" w:hAnsi="Times New Roman" w:cs="Times New Roman"/>
          <w:u w:val="single"/>
        </w:rPr>
        <w:t>Mission</w:t>
      </w:r>
    </w:p>
    <w:p w:rsidR="008A369E" w:rsidRDefault="008A369E" w:rsidP="008A369E">
      <w:pPr>
        <w:spacing w:line="20" w:lineRule="atLeast"/>
        <w:rPr>
          <w:rFonts w:ascii="Times New Roman" w:hAnsi="Times New Roman" w:cs="Times New Roman"/>
        </w:rPr>
      </w:pPr>
      <w:r>
        <w:rPr>
          <w:rFonts w:ascii="Times New Roman" w:hAnsi="Times New Roman" w:cs="Times New Roman"/>
        </w:rPr>
        <w:t>The mission of the Pittsfield School District is to ensure that our learners are supported in the achievement of their college and career goals through student centered learning practices and strong partnerships with our community.  We encourage and guide our students to become self-directed, lifelong learners who demonstrate a high level of knowledge, skills, and social-emotional health through self-advocacy, self-governance, and commitment to community.</w:t>
      </w:r>
    </w:p>
    <w:p w:rsidR="00AC6466" w:rsidRPr="008A369E" w:rsidRDefault="00AC6466" w:rsidP="008A369E">
      <w:pPr>
        <w:spacing w:line="20" w:lineRule="atLeast"/>
        <w:rPr>
          <w:rFonts w:ascii="Times New Roman" w:hAnsi="Times New Roman" w:cs="Times New Roman"/>
        </w:rPr>
      </w:pPr>
    </w:p>
    <w:p w:rsidR="00AC16EB" w:rsidRDefault="00AC16EB" w:rsidP="00AC16EB">
      <w:pPr>
        <w:spacing w:line="20" w:lineRule="atLeast"/>
        <w:jc w:val="center"/>
        <w:rPr>
          <w:rFonts w:ascii="Times New Roman" w:hAnsi="Times New Roman" w:cs="Times New Roman"/>
          <w:u w:val="single"/>
        </w:rPr>
      </w:pPr>
      <w:r>
        <w:rPr>
          <w:rFonts w:ascii="Times New Roman" w:hAnsi="Times New Roman" w:cs="Times New Roman"/>
          <w:u w:val="single"/>
        </w:rPr>
        <w:t>Values</w:t>
      </w:r>
    </w:p>
    <w:p w:rsidR="00AC16EB" w:rsidRDefault="00AC6466" w:rsidP="00AC16EB">
      <w:pPr>
        <w:spacing w:line="20" w:lineRule="atLeast"/>
        <w:rPr>
          <w:rFonts w:ascii="Times New Roman" w:hAnsi="Times New Roman" w:cs="Times New Roman"/>
        </w:rPr>
      </w:pPr>
      <w:r>
        <w:rPr>
          <w:rFonts w:ascii="Times New Roman" w:hAnsi="Times New Roman" w:cs="Times New Roman"/>
        </w:rPr>
        <w:t>In support of our vision and mission, we value</w:t>
      </w:r>
      <w:r w:rsidR="003B0315">
        <w:rPr>
          <w:rFonts w:ascii="Times New Roman" w:hAnsi="Times New Roman" w:cs="Times New Roman"/>
        </w:rPr>
        <w:t>:</w:t>
      </w:r>
    </w:p>
    <w:p w:rsidR="003B0315" w:rsidRDefault="00AC6466"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 xml:space="preserve">A </w:t>
      </w:r>
      <w:r w:rsidR="003B0315">
        <w:rPr>
          <w:rFonts w:ascii="Times New Roman" w:hAnsi="Times New Roman" w:cs="Times New Roman"/>
        </w:rPr>
        <w:t>Student Centered</w:t>
      </w:r>
      <w:r w:rsidR="008A369E">
        <w:rPr>
          <w:rFonts w:ascii="Times New Roman" w:hAnsi="Times New Roman" w:cs="Times New Roman"/>
        </w:rPr>
        <w:t xml:space="preserve"> Environment</w:t>
      </w:r>
    </w:p>
    <w:p w:rsidR="003B0315" w:rsidRDefault="003B0315" w:rsidP="003B0315">
      <w:pPr>
        <w:pStyle w:val="ListParagraph"/>
        <w:numPr>
          <w:ilvl w:val="0"/>
          <w:numId w:val="3"/>
        </w:numPr>
        <w:spacing w:line="20" w:lineRule="atLeast"/>
        <w:rPr>
          <w:rFonts w:ascii="Times New Roman" w:hAnsi="Times New Roman" w:cs="Times New Roman"/>
        </w:rPr>
      </w:pPr>
      <w:r>
        <w:rPr>
          <w:rFonts w:ascii="Times New Roman" w:hAnsi="Times New Roman" w:cs="Times New Roman"/>
        </w:rPr>
        <w:t>Students believe and demonstrate that they have voice and choices in their education;</w:t>
      </w:r>
    </w:p>
    <w:p w:rsidR="003B0315" w:rsidRDefault="003B0315" w:rsidP="003B0315">
      <w:pPr>
        <w:pStyle w:val="ListParagraph"/>
        <w:numPr>
          <w:ilvl w:val="0"/>
          <w:numId w:val="3"/>
        </w:numPr>
        <w:spacing w:line="20" w:lineRule="atLeast"/>
        <w:rPr>
          <w:rFonts w:ascii="Times New Roman" w:hAnsi="Times New Roman" w:cs="Times New Roman"/>
        </w:rPr>
      </w:pPr>
      <w:r>
        <w:rPr>
          <w:rFonts w:ascii="Times New Roman" w:hAnsi="Times New Roman" w:cs="Times New Roman"/>
        </w:rPr>
        <w:t xml:space="preserve">Students are treated </w:t>
      </w:r>
      <w:r w:rsidR="008A369E">
        <w:rPr>
          <w:rFonts w:ascii="Times New Roman" w:hAnsi="Times New Roman" w:cs="Times New Roman"/>
        </w:rPr>
        <w:t xml:space="preserve">respectfully </w:t>
      </w:r>
      <w:r>
        <w:rPr>
          <w:rFonts w:ascii="Times New Roman" w:hAnsi="Times New Roman" w:cs="Times New Roman"/>
        </w:rPr>
        <w:t>as unique individuals</w:t>
      </w:r>
      <w:r w:rsidR="008A369E">
        <w:rPr>
          <w:rFonts w:ascii="Times New Roman" w:hAnsi="Times New Roman" w:cs="Times New Roman"/>
        </w:rPr>
        <w:t xml:space="preserve"> by all members of the school community</w:t>
      </w:r>
      <w:r>
        <w:rPr>
          <w:rFonts w:ascii="Times New Roman" w:hAnsi="Times New Roman" w:cs="Times New Roman"/>
        </w:rPr>
        <w:t>;</w:t>
      </w:r>
    </w:p>
    <w:p w:rsidR="003B0315" w:rsidRDefault="003B0315" w:rsidP="003B0315">
      <w:pPr>
        <w:pStyle w:val="ListParagraph"/>
        <w:numPr>
          <w:ilvl w:val="0"/>
          <w:numId w:val="3"/>
        </w:numPr>
        <w:spacing w:line="20" w:lineRule="atLeast"/>
        <w:rPr>
          <w:rFonts w:ascii="Times New Roman" w:hAnsi="Times New Roman" w:cs="Times New Roman"/>
        </w:rPr>
      </w:pPr>
      <w:r>
        <w:rPr>
          <w:rFonts w:ascii="Times New Roman" w:hAnsi="Times New Roman" w:cs="Times New Roman"/>
        </w:rPr>
        <w:t>Students are provided with an environment that</w:t>
      </w:r>
      <w:r w:rsidR="008A369E">
        <w:rPr>
          <w:rFonts w:ascii="Times New Roman" w:hAnsi="Times New Roman" w:cs="Times New Roman"/>
        </w:rPr>
        <w:t xml:space="preserve"> is safe and</w:t>
      </w:r>
      <w:r>
        <w:rPr>
          <w:rFonts w:ascii="Times New Roman" w:hAnsi="Times New Roman" w:cs="Times New Roman"/>
        </w:rPr>
        <w:t xml:space="preserve"> promotes their ability to learn and grow, both as individuals and as members of a larger society;</w:t>
      </w:r>
    </w:p>
    <w:p w:rsidR="003B0315" w:rsidRDefault="003B0315" w:rsidP="003B0315">
      <w:pPr>
        <w:pStyle w:val="ListParagraph"/>
        <w:numPr>
          <w:ilvl w:val="0"/>
          <w:numId w:val="3"/>
        </w:numPr>
        <w:spacing w:line="20" w:lineRule="atLeast"/>
        <w:rPr>
          <w:rFonts w:ascii="Times New Roman" w:hAnsi="Times New Roman" w:cs="Times New Roman"/>
        </w:rPr>
      </w:pPr>
      <w:r>
        <w:rPr>
          <w:rFonts w:ascii="Times New Roman" w:hAnsi="Times New Roman" w:cs="Times New Roman"/>
        </w:rPr>
        <w:t>All decisions are based on what is in the best interests of our students.</w:t>
      </w:r>
    </w:p>
    <w:p w:rsidR="00AC6466" w:rsidRPr="003B0315" w:rsidRDefault="00AC6466" w:rsidP="00AC6466">
      <w:pPr>
        <w:pStyle w:val="ListParagraph"/>
        <w:spacing w:line="20" w:lineRule="atLeast"/>
        <w:ind w:left="1440"/>
        <w:rPr>
          <w:rFonts w:ascii="Times New Roman" w:hAnsi="Times New Roman" w:cs="Times New Roman"/>
        </w:rPr>
      </w:pPr>
    </w:p>
    <w:p w:rsidR="003B0315" w:rsidRDefault="003B0315"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Student Ownership for Learning</w:t>
      </w:r>
    </w:p>
    <w:p w:rsidR="003B0315" w:rsidRDefault="003B0315" w:rsidP="003B0315">
      <w:pPr>
        <w:pStyle w:val="ListParagraph"/>
        <w:numPr>
          <w:ilvl w:val="0"/>
          <w:numId w:val="4"/>
        </w:numPr>
        <w:spacing w:line="20" w:lineRule="atLeast"/>
        <w:rPr>
          <w:rFonts w:ascii="Times New Roman" w:hAnsi="Times New Roman" w:cs="Times New Roman"/>
        </w:rPr>
      </w:pPr>
      <w:r>
        <w:rPr>
          <w:rFonts w:ascii="Times New Roman" w:hAnsi="Times New Roman" w:cs="Times New Roman"/>
        </w:rPr>
        <w:t>Students take responsibility for and ownership of their own learning;</w:t>
      </w:r>
    </w:p>
    <w:p w:rsidR="003B0315" w:rsidRDefault="003B0315" w:rsidP="003B0315">
      <w:pPr>
        <w:pStyle w:val="ListParagraph"/>
        <w:numPr>
          <w:ilvl w:val="0"/>
          <w:numId w:val="4"/>
        </w:numPr>
        <w:spacing w:line="20" w:lineRule="atLeast"/>
        <w:rPr>
          <w:rFonts w:ascii="Times New Roman" w:hAnsi="Times New Roman" w:cs="Times New Roman"/>
        </w:rPr>
      </w:pPr>
      <w:r>
        <w:rPr>
          <w:rFonts w:ascii="Times New Roman" w:hAnsi="Times New Roman" w:cs="Times New Roman"/>
        </w:rPr>
        <w:t>Students are assisted to become self-directed and accountable for their own learning and personal development;</w:t>
      </w:r>
    </w:p>
    <w:p w:rsidR="003B0315" w:rsidRDefault="003B0315" w:rsidP="003B0315">
      <w:pPr>
        <w:pStyle w:val="ListParagraph"/>
        <w:numPr>
          <w:ilvl w:val="0"/>
          <w:numId w:val="4"/>
        </w:numPr>
        <w:spacing w:line="20" w:lineRule="atLeast"/>
        <w:rPr>
          <w:rFonts w:ascii="Times New Roman" w:hAnsi="Times New Roman" w:cs="Times New Roman"/>
        </w:rPr>
      </w:pPr>
      <w:r>
        <w:rPr>
          <w:rFonts w:ascii="Times New Roman" w:hAnsi="Times New Roman" w:cs="Times New Roman"/>
        </w:rPr>
        <w:t>Students are provided with the opportunity to exercise their voice in all aspects of decision-making regarding their learning and their school.</w:t>
      </w:r>
    </w:p>
    <w:p w:rsidR="00AC6466" w:rsidRDefault="00AC6466" w:rsidP="00AC6466">
      <w:pPr>
        <w:pStyle w:val="ListParagraph"/>
        <w:spacing w:line="20" w:lineRule="atLeast"/>
        <w:ind w:left="1440"/>
        <w:rPr>
          <w:rFonts w:ascii="Times New Roman" w:hAnsi="Times New Roman" w:cs="Times New Roman"/>
        </w:rPr>
      </w:pPr>
    </w:p>
    <w:p w:rsidR="003B0315" w:rsidRDefault="003B0315"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Personalized Learning</w:t>
      </w:r>
    </w:p>
    <w:p w:rsidR="003B0315" w:rsidRDefault="00A523C4" w:rsidP="003B0315">
      <w:pPr>
        <w:pStyle w:val="ListParagraph"/>
        <w:numPr>
          <w:ilvl w:val="0"/>
          <w:numId w:val="5"/>
        </w:numPr>
        <w:spacing w:line="20" w:lineRule="atLeast"/>
        <w:rPr>
          <w:rFonts w:ascii="Times New Roman" w:hAnsi="Times New Roman" w:cs="Times New Roman"/>
        </w:rPr>
      </w:pPr>
      <w:r>
        <w:rPr>
          <w:rFonts w:ascii="Times New Roman" w:hAnsi="Times New Roman" w:cs="Times New Roman"/>
        </w:rPr>
        <w:t>Academic, cultural, and socio-economic diversity is respected;</w:t>
      </w:r>
    </w:p>
    <w:p w:rsidR="00A523C4" w:rsidRDefault="00A523C4" w:rsidP="003B0315">
      <w:pPr>
        <w:pStyle w:val="ListParagraph"/>
        <w:numPr>
          <w:ilvl w:val="0"/>
          <w:numId w:val="5"/>
        </w:numPr>
        <w:spacing w:line="20" w:lineRule="atLeast"/>
        <w:rPr>
          <w:rFonts w:ascii="Times New Roman" w:hAnsi="Times New Roman" w:cs="Times New Roman"/>
        </w:rPr>
      </w:pPr>
      <w:r>
        <w:rPr>
          <w:rFonts w:ascii="Times New Roman" w:hAnsi="Times New Roman" w:cs="Times New Roman"/>
        </w:rPr>
        <w:t>Learning styles of students guide instruction;</w:t>
      </w:r>
    </w:p>
    <w:p w:rsidR="00A523C4" w:rsidRDefault="00A523C4" w:rsidP="003B0315">
      <w:pPr>
        <w:pStyle w:val="ListParagraph"/>
        <w:numPr>
          <w:ilvl w:val="0"/>
          <w:numId w:val="5"/>
        </w:numPr>
        <w:spacing w:line="20" w:lineRule="atLeast"/>
        <w:rPr>
          <w:rFonts w:ascii="Times New Roman" w:hAnsi="Times New Roman" w:cs="Times New Roman"/>
        </w:rPr>
      </w:pPr>
      <w:r>
        <w:rPr>
          <w:rFonts w:ascii="Times New Roman" w:hAnsi="Times New Roman" w:cs="Times New Roman"/>
        </w:rPr>
        <w:t>Students are provided with the opportunity to choose and structure the learning path that best suits them;</w:t>
      </w:r>
    </w:p>
    <w:p w:rsidR="00A523C4" w:rsidRDefault="00A523C4" w:rsidP="003B0315">
      <w:pPr>
        <w:pStyle w:val="ListParagraph"/>
        <w:numPr>
          <w:ilvl w:val="0"/>
          <w:numId w:val="5"/>
        </w:numPr>
        <w:spacing w:line="20" w:lineRule="atLeast"/>
        <w:rPr>
          <w:rFonts w:ascii="Times New Roman" w:hAnsi="Times New Roman" w:cs="Times New Roman"/>
        </w:rPr>
      </w:pPr>
      <w:r>
        <w:rPr>
          <w:rFonts w:ascii="Times New Roman" w:hAnsi="Times New Roman" w:cs="Times New Roman"/>
        </w:rPr>
        <w:t>Students design performance assessments based on competencies;</w:t>
      </w:r>
    </w:p>
    <w:p w:rsidR="00A523C4" w:rsidRDefault="004A3602" w:rsidP="003B0315">
      <w:pPr>
        <w:pStyle w:val="ListParagraph"/>
        <w:numPr>
          <w:ilvl w:val="0"/>
          <w:numId w:val="5"/>
        </w:numPr>
        <w:spacing w:line="20" w:lineRule="atLeast"/>
        <w:rPr>
          <w:rFonts w:ascii="Times New Roman" w:hAnsi="Times New Roman" w:cs="Times New Roman"/>
        </w:rPr>
      </w:pPr>
      <w:r>
        <w:rPr>
          <w:rFonts w:ascii="Times New Roman" w:hAnsi="Times New Roman" w:cs="Times New Roman"/>
        </w:rPr>
        <w:lastRenderedPageBreak/>
        <w:t>Personalization is supported through a range of practices, including student-led conferences, personalized learning plans, extended learning opportunities, student advisories, and inquiry learning.</w:t>
      </w:r>
    </w:p>
    <w:p w:rsidR="00AC6466" w:rsidRDefault="00AC6466" w:rsidP="00AC6466">
      <w:pPr>
        <w:pStyle w:val="ListParagraph"/>
        <w:spacing w:line="20" w:lineRule="atLeast"/>
        <w:ind w:left="1440"/>
        <w:rPr>
          <w:rFonts w:ascii="Times New Roman" w:hAnsi="Times New Roman" w:cs="Times New Roman"/>
        </w:rPr>
      </w:pPr>
    </w:p>
    <w:p w:rsidR="003B0315" w:rsidRDefault="003B0315"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Rigor</w:t>
      </w:r>
    </w:p>
    <w:p w:rsidR="004A3602" w:rsidRDefault="004A3602" w:rsidP="004A3602">
      <w:pPr>
        <w:pStyle w:val="ListParagraph"/>
        <w:numPr>
          <w:ilvl w:val="0"/>
          <w:numId w:val="6"/>
        </w:numPr>
        <w:spacing w:line="20" w:lineRule="atLeast"/>
        <w:rPr>
          <w:rFonts w:ascii="Times New Roman" w:hAnsi="Times New Roman" w:cs="Times New Roman"/>
        </w:rPr>
      </w:pPr>
      <w:r>
        <w:rPr>
          <w:rFonts w:ascii="Times New Roman" w:hAnsi="Times New Roman" w:cs="Times New Roman"/>
        </w:rPr>
        <w:t>Students are supported in reaching their full potential through high expectations;</w:t>
      </w:r>
    </w:p>
    <w:p w:rsidR="004A3602" w:rsidRDefault="004A3602" w:rsidP="004A3602">
      <w:pPr>
        <w:pStyle w:val="ListParagraph"/>
        <w:numPr>
          <w:ilvl w:val="0"/>
          <w:numId w:val="6"/>
        </w:numPr>
        <w:spacing w:line="20" w:lineRule="atLeast"/>
        <w:rPr>
          <w:rFonts w:ascii="Times New Roman" w:hAnsi="Times New Roman" w:cs="Times New Roman"/>
        </w:rPr>
      </w:pPr>
      <w:r>
        <w:rPr>
          <w:rFonts w:ascii="Times New Roman" w:hAnsi="Times New Roman" w:cs="Times New Roman"/>
        </w:rPr>
        <w:t>Students and teachers collaborate to develop rigorous projects and assessment rubrics;</w:t>
      </w:r>
    </w:p>
    <w:p w:rsidR="004A3602" w:rsidRDefault="004A3602" w:rsidP="004A3602">
      <w:pPr>
        <w:pStyle w:val="ListParagraph"/>
        <w:numPr>
          <w:ilvl w:val="0"/>
          <w:numId w:val="6"/>
        </w:numPr>
        <w:spacing w:line="20" w:lineRule="atLeast"/>
        <w:rPr>
          <w:rFonts w:ascii="Times New Roman" w:hAnsi="Times New Roman" w:cs="Times New Roman"/>
        </w:rPr>
      </w:pPr>
      <w:r>
        <w:rPr>
          <w:rFonts w:ascii="Times New Roman" w:hAnsi="Times New Roman" w:cs="Times New Roman"/>
        </w:rPr>
        <w:t>Students and teachers are encouraged and inspired to reach their full potential through a school culture of high rigor.</w:t>
      </w:r>
    </w:p>
    <w:p w:rsidR="00AC6466" w:rsidRDefault="00AC6466" w:rsidP="00AC6466">
      <w:pPr>
        <w:pStyle w:val="ListParagraph"/>
        <w:spacing w:line="20" w:lineRule="atLeast"/>
        <w:ind w:left="1440"/>
        <w:rPr>
          <w:rFonts w:ascii="Times New Roman" w:hAnsi="Times New Roman" w:cs="Times New Roman"/>
        </w:rPr>
      </w:pPr>
    </w:p>
    <w:p w:rsidR="003B0315" w:rsidRDefault="003B0315"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Teachers as Facilitators</w:t>
      </w:r>
    </w:p>
    <w:p w:rsidR="004A3602" w:rsidRDefault="004A3602" w:rsidP="004A3602">
      <w:pPr>
        <w:pStyle w:val="ListParagraph"/>
        <w:numPr>
          <w:ilvl w:val="0"/>
          <w:numId w:val="7"/>
        </w:numPr>
        <w:spacing w:line="20" w:lineRule="atLeast"/>
        <w:rPr>
          <w:rFonts w:ascii="Times New Roman" w:hAnsi="Times New Roman" w:cs="Times New Roman"/>
        </w:rPr>
      </w:pPr>
      <w:r>
        <w:rPr>
          <w:rFonts w:ascii="Times New Roman" w:hAnsi="Times New Roman" w:cs="Times New Roman"/>
        </w:rPr>
        <w:t xml:space="preserve">Teachers serve students more as coaches of learning rather than </w:t>
      </w:r>
      <w:r w:rsidR="00AC6466">
        <w:rPr>
          <w:rFonts w:ascii="Times New Roman" w:hAnsi="Times New Roman" w:cs="Times New Roman"/>
        </w:rPr>
        <w:t>distributors</w:t>
      </w:r>
      <w:r>
        <w:rPr>
          <w:rFonts w:ascii="Times New Roman" w:hAnsi="Times New Roman" w:cs="Times New Roman"/>
        </w:rPr>
        <w:t xml:space="preserve"> of direct instruction;</w:t>
      </w:r>
    </w:p>
    <w:p w:rsidR="004A3602" w:rsidRDefault="004A3602" w:rsidP="004A3602">
      <w:pPr>
        <w:pStyle w:val="ListParagraph"/>
        <w:numPr>
          <w:ilvl w:val="0"/>
          <w:numId w:val="7"/>
        </w:numPr>
        <w:spacing w:line="20" w:lineRule="atLeast"/>
        <w:rPr>
          <w:rFonts w:ascii="Times New Roman" w:hAnsi="Times New Roman" w:cs="Times New Roman"/>
        </w:rPr>
      </w:pPr>
      <w:r>
        <w:rPr>
          <w:rFonts w:ascii="Times New Roman" w:hAnsi="Times New Roman" w:cs="Times New Roman"/>
        </w:rPr>
        <w:t>Teachers employ anytime, anywhere learning opportunities to the greatest extent possible;</w:t>
      </w:r>
    </w:p>
    <w:p w:rsidR="004A3602" w:rsidRDefault="004A3602" w:rsidP="004A3602">
      <w:pPr>
        <w:pStyle w:val="ListParagraph"/>
        <w:numPr>
          <w:ilvl w:val="0"/>
          <w:numId w:val="7"/>
        </w:numPr>
        <w:spacing w:line="20" w:lineRule="atLeast"/>
        <w:rPr>
          <w:rFonts w:ascii="Times New Roman" w:hAnsi="Times New Roman" w:cs="Times New Roman"/>
        </w:rPr>
      </w:pPr>
      <w:r>
        <w:rPr>
          <w:rFonts w:ascii="Times New Roman" w:hAnsi="Times New Roman" w:cs="Times New Roman"/>
        </w:rPr>
        <w:t>Teachers utilize team and inquiry learning practices.</w:t>
      </w:r>
    </w:p>
    <w:p w:rsidR="00AC6466" w:rsidRDefault="00AC6466" w:rsidP="00AC6466">
      <w:pPr>
        <w:pStyle w:val="ListParagraph"/>
        <w:spacing w:line="20" w:lineRule="atLeast"/>
        <w:ind w:left="1440"/>
        <w:rPr>
          <w:rFonts w:ascii="Times New Roman" w:hAnsi="Times New Roman" w:cs="Times New Roman"/>
        </w:rPr>
      </w:pPr>
    </w:p>
    <w:p w:rsidR="003B0315" w:rsidRDefault="003B0315"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High Achievement</w:t>
      </w:r>
    </w:p>
    <w:p w:rsidR="004A3602" w:rsidRDefault="004A3602" w:rsidP="004A3602">
      <w:pPr>
        <w:pStyle w:val="ListParagraph"/>
        <w:numPr>
          <w:ilvl w:val="0"/>
          <w:numId w:val="8"/>
        </w:numPr>
        <w:spacing w:line="20" w:lineRule="atLeast"/>
        <w:rPr>
          <w:rFonts w:ascii="Times New Roman" w:hAnsi="Times New Roman" w:cs="Times New Roman"/>
        </w:rPr>
      </w:pPr>
      <w:r>
        <w:rPr>
          <w:rFonts w:ascii="Times New Roman" w:hAnsi="Times New Roman" w:cs="Times New Roman"/>
        </w:rPr>
        <w:t>High standards are established and maintained;</w:t>
      </w:r>
    </w:p>
    <w:p w:rsidR="004A3602" w:rsidRDefault="004A3602" w:rsidP="004A3602">
      <w:pPr>
        <w:pStyle w:val="ListParagraph"/>
        <w:numPr>
          <w:ilvl w:val="0"/>
          <w:numId w:val="8"/>
        </w:numPr>
        <w:spacing w:line="20" w:lineRule="atLeast"/>
        <w:rPr>
          <w:rFonts w:ascii="Times New Roman" w:hAnsi="Times New Roman" w:cs="Times New Roman"/>
        </w:rPr>
      </w:pPr>
      <w:r>
        <w:rPr>
          <w:rFonts w:ascii="Times New Roman" w:hAnsi="Times New Roman" w:cs="Times New Roman"/>
        </w:rPr>
        <w:t>Students are provided with multiple learning opportunities to attain high levels of achievement;</w:t>
      </w:r>
    </w:p>
    <w:p w:rsidR="004A3602" w:rsidRDefault="004A3602" w:rsidP="004A3602">
      <w:pPr>
        <w:pStyle w:val="ListParagraph"/>
        <w:numPr>
          <w:ilvl w:val="0"/>
          <w:numId w:val="8"/>
        </w:numPr>
        <w:spacing w:line="20" w:lineRule="atLeast"/>
        <w:rPr>
          <w:rFonts w:ascii="Times New Roman" w:hAnsi="Times New Roman" w:cs="Times New Roman"/>
        </w:rPr>
      </w:pPr>
      <w:r>
        <w:rPr>
          <w:rFonts w:ascii="Times New Roman" w:hAnsi="Times New Roman" w:cs="Times New Roman"/>
        </w:rPr>
        <w:t xml:space="preserve">Learning activities </w:t>
      </w:r>
      <w:r w:rsidR="00AC6466">
        <w:rPr>
          <w:rFonts w:ascii="Times New Roman" w:hAnsi="Times New Roman" w:cs="Times New Roman"/>
        </w:rPr>
        <w:t>promote</w:t>
      </w:r>
      <w:r>
        <w:rPr>
          <w:rFonts w:ascii="Times New Roman" w:hAnsi="Times New Roman" w:cs="Times New Roman"/>
        </w:rPr>
        <w:t xml:space="preserve"> deep understanding rather than superficial knowing;</w:t>
      </w:r>
    </w:p>
    <w:p w:rsidR="004A3602" w:rsidRDefault="004A3602" w:rsidP="004A3602">
      <w:pPr>
        <w:pStyle w:val="ListParagraph"/>
        <w:numPr>
          <w:ilvl w:val="0"/>
          <w:numId w:val="8"/>
        </w:numPr>
        <w:spacing w:line="20" w:lineRule="atLeast"/>
        <w:rPr>
          <w:rFonts w:ascii="Times New Roman" w:hAnsi="Times New Roman" w:cs="Times New Roman"/>
        </w:rPr>
      </w:pPr>
      <w:r>
        <w:rPr>
          <w:rFonts w:ascii="Times New Roman" w:hAnsi="Times New Roman" w:cs="Times New Roman"/>
        </w:rPr>
        <w:t>Learning activities focus on facilitation of learning and the personal development of students to become successful 21</w:t>
      </w:r>
      <w:r w:rsidRPr="004A3602">
        <w:rPr>
          <w:rFonts w:ascii="Times New Roman" w:hAnsi="Times New Roman" w:cs="Times New Roman"/>
          <w:vertAlign w:val="superscript"/>
        </w:rPr>
        <w:t>st</w:t>
      </w:r>
      <w:r>
        <w:rPr>
          <w:rFonts w:ascii="Times New Roman" w:hAnsi="Times New Roman" w:cs="Times New Roman"/>
        </w:rPr>
        <w:t xml:space="preserve"> Century learners.</w:t>
      </w:r>
    </w:p>
    <w:p w:rsidR="00AC6466" w:rsidRDefault="00AC6466" w:rsidP="00AC6466">
      <w:pPr>
        <w:pStyle w:val="ListParagraph"/>
        <w:spacing w:line="20" w:lineRule="atLeast"/>
        <w:ind w:left="1440"/>
        <w:rPr>
          <w:rFonts w:ascii="Times New Roman" w:hAnsi="Times New Roman" w:cs="Times New Roman"/>
        </w:rPr>
      </w:pPr>
    </w:p>
    <w:p w:rsidR="003B0315" w:rsidRDefault="003B0315"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Post-Secondary Readiness</w:t>
      </w:r>
    </w:p>
    <w:p w:rsidR="005258C9" w:rsidRDefault="005258C9" w:rsidP="004A3602">
      <w:pPr>
        <w:pStyle w:val="ListParagraph"/>
        <w:numPr>
          <w:ilvl w:val="0"/>
          <w:numId w:val="9"/>
        </w:numPr>
        <w:spacing w:line="20" w:lineRule="atLeast"/>
        <w:rPr>
          <w:rFonts w:ascii="Times New Roman" w:hAnsi="Times New Roman" w:cs="Times New Roman"/>
        </w:rPr>
      </w:pPr>
      <w:r>
        <w:rPr>
          <w:rFonts w:ascii="Times New Roman" w:hAnsi="Times New Roman" w:cs="Times New Roman"/>
        </w:rPr>
        <w:t>By senior year, students demonstrate mastery of the district’s core curriculum;</w:t>
      </w:r>
    </w:p>
    <w:p w:rsidR="005258C9" w:rsidRDefault="005258C9" w:rsidP="004A3602">
      <w:pPr>
        <w:pStyle w:val="ListParagraph"/>
        <w:numPr>
          <w:ilvl w:val="0"/>
          <w:numId w:val="9"/>
        </w:numPr>
        <w:spacing w:line="20" w:lineRule="atLeast"/>
        <w:rPr>
          <w:rFonts w:ascii="Times New Roman" w:hAnsi="Times New Roman" w:cs="Times New Roman"/>
        </w:rPr>
      </w:pPr>
      <w:r>
        <w:rPr>
          <w:rFonts w:ascii="Times New Roman" w:hAnsi="Times New Roman" w:cs="Times New Roman"/>
        </w:rPr>
        <w:t>Students have access to resources, support, and services to help them prepare to meet post-secondary goals;</w:t>
      </w:r>
    </w:p>
    <w:p w:rsidR="004A3602" w:rsidRDefault="005258C9" w:rsidP="004A3602">
      <w:pPr>
        <w:pStyle w:val="ListParagraph"/>
        <w:numPr>
          <w:ilvl w:val="0"/>
          <w:numId w:val="9"/>
        </w:numPr>
        <w:spacing w:line="20" w:lineRule="atLeast"/>
        <w:rPr>
          <w:rFonts w:ascii="Times New Roman" w:hAnsi="Times New Roman" w:cs="Times New Roman"/>
        </w:rPr>
      </w:pPr>
      <w:r>
        <w:rPr>
          <w:rFonts w:ascii="Times New Roman" w:hAnsi="Times New Roman" w:cs="Times New Roman"/>
        </w:rPr>
        <w:t>Graduating seniors develop realistic and ambitious plans for college and/or careers;</w:t>
      </w:r>
    </w:p>
    <w:p w:rsidR="005258C9" w:rsidRDefault="005258C9" w:rsidP="004A3602">
      <w:pPr>
        <w:pStyle w:val="ListParagraph"/>
        <w:numPr>
          <w:ilvl w:val="0"/>
          <w:numId w:val="9"/>
        </w:numPr>
        <w:spacing w:line="20" w:lineRule="atLeast"/>
        <w:rPr>
          <w:rFonts w:ascii="Times New Roman" w:hAnsi="Times New Roman" w:cs="Times New Roman"/>
        </w:rPr>
      </w:pPr>
      <w:r>
        <w:rPr>
          <w:rFonts w:ascii="Times New Roman" w:hAnsi="Times New Roman" w:cs="Times New Roman"/>
        </w:rPr>
        <w:t>Students report that that they are confident in their skills and abilities for post-secondary pursuits.</w:t>
      </w:r>
    </w:p>
    <w:p w:rsidR="00AC6466" w:rsidRDefault="00AC6466" w:rsidP="00AC6466">
      <w:pPr>
        <w:pStyle w:val="ListParagraph"/>
        <w:spacing w:line="20" w:lineRule="atLeast"/>
        <w:ind w:left="1440"/>
        <w:rPr>
          <w:rFonts w:ascii="Times New Roman" w:hAnsi="Times New Roman" w:cs="Times New Roman"/>
        </w:rPr>
      </w:pPr>
    </w:p>
    <w:p w:rsidR="003B0315" w:rsidRDefault="003B0315"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Community Engagement</w:t>
      </w:r>
    </w:p>
    <w:p w:rsidR="005258C9" w:rsidRDefault="005258C9" w:rsidP="005258C9">
      <w:pPr>
        <w:pStyle w:val="ListParagraph"/>
        <w:numPr>
          <w:ilvl w:val="0"/>
          <w:numId w:val="10"/>
        </w:numPr>
        <w:spacing w:line="20" w:lineRule="atLeast"/>
        <w:rPr>
          <w:rFonts w:ascii="Times New Roman" w:hAnsi="Times New Roman" w:cs="Times New Roman"/>
        </w:rPr>
      </w:pPr>
      <w:r>
        <w:rPr>
          <w:rFonts w:ascii="Times New Roman" w:hAnsi="Times New Roman" w:cs="Times New Roman"/>
        </w:rPr>
        <w:t>Our community is well informed about the work of the school district;</w:t>
      </w:r>
    </w:p>
    <w:p w:rsidR="005258C9" w:rsidRDefault="005258C9" w:rsidP="005258C9">
      <w:pPr>
        <w:pStyle w:val="ListParagraph"/>
        <w:numPr>
          <w:ilvl w:val="0"/>
          <w:numId w:val="10"/>
        </w:numPr>
        <w:spacing w:line="20" w:lineRule="atLeast"/>
        <w:rPr>
          <w:rFonts w:ascii="Times New Roman" w:hAnsi="Times New Roman" w:cs="Times New Roman"/>
        </w:rPr>
      </w:pPr>
      <w:r>
        <w:rPr>
          <w:rFonts w:ascii="Times New Roman" w:hAnsi="Times New Roman" w:cs="Times New Roman"/>
        </w:rPr>
        <w:t>Community members know that their voices are heard and that their opinions are valued;</w:t>
      </w:r>
    </w:p>
    <w:p w:rsidR="00E37D3D" w:rsidRDefault="00E37D3D" w:rsidP="005258C9">
      <w:pPr>
        <w:pStyle w:val="ListParagraph"/>
        <w:numPr>
          <w:ilvl w:val="0"/>
          <w:numId w:val="10"/>
        </w:numPr>
        <w:spacing w:line="20" w:lineRule="atLeast"/>
        <w:rPr>
          <w:rFonts w:ascii="Times New Roman" w:hAnsi="Times New Roman" w:cs="Times New Roman"/>
        </w:rPr>
      </w:pPr>
      <w:r>
        <w:rPr>
          <w:rFonts w:ascii="Times New Roman" w:hAnsi="Times New Roman" w:cs="Times New Roman"/>
        </w:rPr>
        <w:t>Our community understands the connection between strong schools and a strong community.</w:t>
      </w:r>
    </w:p>
    <w:p w:rsidR="00AC6466" w:rsidRDefault="00AC6466" w:rsidP="00AC6466">
      <w:pPr>
        <w:pStyle w:val="ListParagraph"/>
        <w:spacing w:line="20" w:lineRule="atLeast"/>
        <w:ind w:left="1440"/>
        <w:rPr>
          <w:rFonts w:ascii="Times New Roman" w:hAnsi="Times New Roman" w:cs="Times New Roman"/>
        </w:rPr>
      </w:pPr>
    </w:p>
    <w:p w:rsidR="003B0315" w:rsidRDefault="00AC6466" w:rsidP="003B0315">
      <w:pPr>
        <w:pStyle w:val="ListParagraph"/>
        <w:numPr>
          <w:ilvl w:val="0"/>
          <w:numId w:val="2"/>
        </w:numPr>
        <w:spacing w:line="20" w:lineRule="atLeast"/>
        <w:rPr>
          <w:rFonts w:ascii="Times New Roman" w:hAnsi="Times New Roman" w:cs="Times New Roman"/>
        </w:rPr>
      </w:pPr>
      <w:r>
        <w:rPr>
          <w:rFonts w:ascii="Times New Roman" w:hAnsi="Times New Roman" w:cs="Times New Roman"/>
        </w:rPr>
        <w:t xml:space="preserve">Personal </w:t>
      </w:r>
      <w:r w:rsidR="003B0315">
        <w:rPr>
          <w:rFonts w:ascii="Times New Roman" w:hAnsi="Times New Roman" w:cs="Times New Roman"/>
        </w:rPr>
        <w:t>Account</w:t>
      </w:r>
      <w:r w:rsidR="00E37D3D">
        <w:rPr>
          <w:rFonts w:ascii="Times New Roman" w:hAnsi="Times New Roman" w:cs="Times New Roman"/>
        </w:rPr>
        <w:t>a</w:t>
      </w:r>
      <w:r w:rsidR="003B0315">
        <w:rPr>
          <w:rFonts w:ascii="Times New Roman" w:hAnsi="Times New Roman" w:cs="Times New Roman"/>
        </w:rPr>
        <w:t>bility</w:t>
      </w:r>
    </w:p>
    <w:p w:rsidR="00E37D3D" w:rsidRDefault="00E37D3D" w:rsidP="00E37D3D">
      <w:pPr>
        <w:pStyle w:val="ListParagraph"/>
        <w:numPr>
          <w:ilvl w:val="0"/>
          <w:numId w:val="11"/>
        </w:numPr>
        <w:spacing w:line="20" w:lineRule="atLeast"/>
        <w:rPr>
          <w:rFonts w:ascii="Times New Roman" w:hAnsi="Times New Roman" w:cs="Times New Roman"/>
        </w:rPr>
      </w:pPr>
      <w:r>
        <w:rPr>
          <w:rFonts w:ascii="Times New Roman" w:hAnsi="Times New Roman" w:cs="Times New Roman"/>
        </w:rPr>
        <w:t>Members of the school community practice active communication to improve accountability;</w:t>
      </w:r>
    </w:p>
    <w:p w:rsidR="00E37D3D" w:rsidRDefault="00E37D3D" w:rsidP="00E37D3D">
      <w:pPr>
        <w:pStyle w:val="ListParagraph"/>
        <w:numPr>
          <w:ilvl w:val="0"/>
          <w:numId w:val="11"/>
        </w:numPr>
        <w:spacing w:line="20" w:lineRule="atLeast"/>
        <w:rPr>
          <w:rFonts w:ascii="Times New Roman" w:hAnsi="Times New Roman" w:cs="Times New Roman"/>
        </w:rPr>
      </w:pPr>
      <w:r>
        <w:rPr>
          <w:rFonts w:ascii="Times New Roman" w:hAnsi="Times New Roman" w:cs="Times New Roman"/>
        </w:rPr>
        <w:t>Members of the school community accept responsibility for their own actions; we acknowledge both shortcomings and successes.</w:t>
      </w:r>
    </w:p>
    <w:p w:rsidR="00AC6466" w:rsidRPr="003B0315" w:rsidRDefault="00AC6466" w:rsidP="00AC6466">
      <w:pPr>
        <w:pStyle w:val="ListParagraph"/>
        <w:spacing w:line="20" w:lineRule="atLeast"/>
        <w:ind w:left="1440"/>
        <w:rPr>
          <w:rFonts w:ascii="Times New Roman" w:hAnsi="Times New Roman" w:cs="Times New Roman"/>
        </w:rPr>
      </w:pPr>
    </w:p>
    <w:p w:rsidR="00AC16EB" w:rsidRDefault="00AC16EB" w:rsidP="00AC16EB">
      <w:pPr>
        <w:spacing w:line="20" w:lineRule="atLeast"/>
        <w:jc w:val="center"/>
        <w:rPr>
          <w:rFonts w:ascii="Times New Roman" w:hAnsi="Times New Roman" w:cs="Times New Roman"/>
          <w:u w:val="single"/>
        </w:rPr>
      </w:pPr>
    </w:p>
    <w:p w:rsidR="00C46B29" w:rsidRDefault="00C46B29" w:rsidP="00AC16EB">
      <w:pPr>
        <w:spacing w:line="20" w:lineRule="atLeast"/>
        <w:rPr>
          <w:rFonts w:ascii="Times New Roman" w:hAnsi="Times New Roman" w:cs="Times New Roman"/>
        </w:rPr>
      </w:pPr>
    </w:p>
    <w:p w:rsidR="00C46B29" w:rsidRPr="00C46B29" w:rsidRDefault="00C46B29" w:rsidP="00C46B29">
      <w:pPr>
        <w:spacing w:line="20" w:lineRule="atLeast"/>
        <w:jc w:val="center"/>
        <w:rPr>
          <w:rFonts w:ascii="Times New Roman" w:hAnsi="Times New Roman" w:cs="Times New Roman"/>
          <w:u w:val="single"/>
        </w:rPr>
      </w:pPr>
      <w:r w:rsidRPr="00C46B29">
        <w:rPr>
          <w:rFonts w:ascii="Times New Roman" w:hAnsi="Times New Roman" w:cs="Times New Roman"/>
          <w:u w:val="single"/>
        </w:rPr>
        <w:t>Guiding Principles</w:t>
      </w:r>
    </w:p>
    <w:p w:rsidR="00AC16EB" w:rsidRDefault="00AC16EB" w:rsidP="00AC16EB">
      <w:pPr>
        <w:spacing w:line="20" w:lineRule="atLeast"/>
        <w:rPr>
          <w:rFonts w:ascii="Times New Roman" w:hAnsi="Times New Roman" w:cs="Times New Roman"/>
        </w:rPr>
      </w:pPr>
      <w:r>
        <w:rPr>
          <w:rFonts w:ascii="Times New Roman" w:hAnsi="Times New Roman" w:cs="Times New Roman"/>
        </w:rPr>
        <w:t>The Pittsfield School District commits to the following principles and practices in support of our values, vision, and mission:</w:t>
      </w:r>
    </w:p>
    <w:p w:rsidR="00AC16EB" w:rsidRPr="00AC16EB" w:rsidRDefault="00AC16EB" w:rsidP="00AC16EB">
      <w:pPr>
        <w:pStyle w:val="ListParagraph"/>
        <w:numPr>
          <w:ilvl w:val="0"/>
          <w:numId w:val="1"/>
        </w:numPr>
        <w:spacing w:line="20" w:lineRule="atLeast"/>
        <w:rPr>
          <w:rFonts w:ascii="Times New Roman" w:hAnsi="Times New Roman" w:cs="Times New Roman"/>
        </w:rPr>
      </w:pPr>
      <w:r w:rsidRPr="00AC16EB">
        <w:rPr>
          <w:rFonts w:ascii="Times New Roman" w:hAnsi="Times New Roman" w:cs="Times New Roman"/>
        </w:rPr>
        <w:t>Creating an environment that supports the development of meaningful voice and choice for every student;</w:t>
      </w:r>
    </w:p>
    <w:p w:rsidR="00AC16EB" w:rsidRDefault="00AC16EB" w:rsidP="00AC16EB">
      <w:pPr>
        <w:pStyle w:val="ListParagraph"/>
        <w:numPr>
          <w:ilvl w:val="0"/>
          <w:numId w:val="1"/>
        </w:numPr>
        <w:spacing w:line="20" w:lineRule="atLeast"/>
        <w:rPr>
          <w:rFonts w:ascii="Times New Roman" w:hAnsi="Times New Roman" w:cs="Times New Roman"/>
        </w:rPr>
      </w:pPr>
      <w:r>
        <w:rPr>
          <w:rFonts w:ascii="Times New Roman" w:hAnsi="Times New Roman" w:cs="Times New Roman"/>
        </w:rPr>
        <w:t>Enhancing each learner’s acquisition of knowledge and skills through learning that occurs anytime and anywhere;</w:t>
      </w:r>
    </w:p>
    <w:p w:rsidR="00AC16EB" w:rsidRDefault="00AC16EB" w:rsidP="00AC16EB">
      <w:pPr>
        <w:pStyle w:val="ListParagraph"/>
        <w:numPr>
          <w:ilvl w:val="0"/>
          <w:numId w:val="1"/>
        </w:numPr>
        <w:spacing w:line="20" w:lineRule="atLeast"/>
        <w:rPr>
          <w:rFonts w:ascii="Times New Roman" w:hAnsi="Times New Roman" w:cs="Times New Roman"/>
        </w:rPr>
      </w:pPr>
      <w:r>
        <w:rPr>
          <w:rFonts w:ascii="Times New Roman" w:hAnsi="Times New Roman" w:cs="Times New Roman"/>
        </w:rPr>
        <w:t>Building motivation for learning through the establishment of strong partnerships;</w:t>
      </w:r>
    </w:p>
    <w:p w:rsidR="00AC16EB" w:rsidRDefault="00AC16EB" w:rsidP="00AC16EB">
      <w:pPr>
        <w:pStyle w:val="ListParagraph"/>
        <w:numPr>
          <w:ilvl w:val="0"/>
          <w:numId w:val="1"/>
        </w:numPr>
        <w:spacing w:line="20" w:lineRule="atLeast"/>
        <w:rPr>
          <w:rFonts w:ascii="Times New Roman" w:hAnsi="Times New Roman" w:cs="Times New Roman"/>
        </w:rPr>
      </w:pPr>
      <w:r>
        <w:rPr>
          <w:rFonts w:ascii="Times New Roman" w:hAnsi="Times New Roman" w:cs="Times New Roman"/>
        </w:rPr>
        <w:t>Developing schools that demonstrate supportive relationships, academic relevance, and rigor through strong and mutually beneficial ties with the entire community;</w:t>
      </w:r>
    </w:p>
    <w:p w:rsidR="00AC16EB" w:rsidRDefault="00AC16EB" w:rsidP="00AC16EB">
      <w:pPr>
        <w:pStyle w:val="ListParagraph"/>
        <w:numPr>
          <w:ilvl w:val="0"/>
          <w:numId w:val="1"/>
        </w:numPr>
        <w:spacing w:line="20" w:lineRule="atLeast"/>
        <w:rPr>
          <w:rFonts w:ascii="Times New Roman" w:hAnsi="Times New Roman" w:cs="Times New Roman"/>
        </w:rPr>
      </w:pPr>
      <w:r>
        <w:rPr>
          <w:rFonts w:ascii="Times New Roman" w:hAnsi="Times New Roman" w:cs="Times New Roman"/>
        </w:rPr>
        <w:t>Fulfilling post-secondary aspirations through high standards, high expectations, and high achievement, and</w:t>
      </w:r>
    </w:p>
    <w:p w:rsidR="00AC16EB" w:rsidRDefault="00AC16EB" w:rsidP="00AC16EB">
      <w:pPr>
        <w:pStyle w:val="ListParagraph"/>
        <w:numPr>
          <w:ilvl w:val="0"/>
          <w:numId w:val="1"/>
        </w:numPr>
        <w:spacing w:line="20" w:lineRule="atLeast"/>
        <w:rPr>
          <w:rFonts w:ascii="Times New Roman" w:hAnsi="Times New Roman" w:cs="Times New Roman"/>
        </w:rPr>
      </w:pPr>
      <w:r>
        <w:rPr>
          <w:rFonts w:ascii="Times New Roman" w:hAnsi="Times New Roman" w:cs="Times New Roman"/>
        </w:rPr>
        <w:t>Expecting learners to demonstrate mastery of knowledge and skills through authentic assessment.</w:t>
      </w:r>
    </w:p>
    <w:p w:rsidR="00AC6466" w:rsidRPr="00AC16EB" w:rsidRDefault="00AC6466" w:rsidP="00AC6466">
      <w:pPr>
        <w:pStyle w:val="ListParagraph"/>
        <w:spacing w:line="20" w:lineRule="atLeast"/>
        <w:rPr>
          <w:rFonts w:ascii="Times New Roman" w:hAnsi="Times New Roman" w:cs="Times New Roman"/>
        </w:rPr>
      </w:pPr>
    </w:p>
    <w:p w:rsidR="00AC16EB" w:rsidRDefault="00AC16EB" w:rsidP="00AC16EB">
      <w:pPr>
        <w:spacing w:line="20" w:lineRule="atLeast"/>
        <w:jc w:val="center"/>
        <w:rPr>
          <w:rFonts w:ascii="Times New Roman" w:hAnsi="Times New Roman" w:cs="Times New Roman"/>
          <w:u w:val="single"/>
        </w:rPr>
      </w:pPr>
      <w:r>
        <w:rPr>
          <w:rFonts w:ascii="Times New Roman" w:hAnsi="Times New Roman" w:cs="Times New Roman"/>
          <w:u w:val="single"/>
        </w:rPr>
        <w:t>Slogan</w:t>
      </w:r>
    </w:p>
    <w:p w:rsidR="00AC16EB" w:rsidRDefault="002F1A97" w:rsidP="00AC16EB">
      <w:pPr>
        <w:spacing w:line="20" w:lineRule="atLeast"/>
        <w:rPr>
          <w:rFonts w:ascii="Times New Roman" w:hAnsi="Times New Roman" w:cs="Times New Roman"/>
        </w:rPr>
      </w:pPr>
      <w:r>
        <w:rPr>
          <w:rFonts w:ascii="Times New Roman" w:hAnsi="Times New Roman" w:cs="Times New Roman"/>
        </w:rPr>
        <w:t xml:space="preserve">Strong Community - </w:t>
      </w:r>
      <w:r w:rsidR="00AC16EB">
        <w:rPr>
          <w:rFonts w:ascii="Times New Roman" w:hAnsi="Times New Roman" w:cs="Times New Roman"/>
        </w:rPr>
        <w:t>Strong Schools</w:t>
      </w:r>
    </w:p>
    <w:p w:rsidR="00AC6466" w:rsidRDefault="00AC6466" w:rsidP="00AC16EB">
      <w:pPr>
        <w:spacing w:line="20" w:lineRule="atLeast"/>
        <w:rPr>
          <w:rFonts w:ascii="Times New Roman" w:hAnsi="Times New Roman" w:cs="Times New Roman"/>
        </w:rPr>
      </w:pPr>
    </w:p>
    <w:p w:rsidR="00AC6466" w:rsidRPr="00AC16EB" w:rsidRDefault="00C44FF9" w:rsidP="00AC16EB">
      <w:pPr>
        <w:spacing w:line="20" w:lineRule="atLeast"/>
        <w:rPr>
          <w:rFonts w:ascii="Times New Roman" w:hAnsi="Times New Roman" w:cs="Times New Roman"/>
        </w:rPr>
      </w:pPr>
      <w:r>
        <w:rPr>
          <w:rFonts w:ascii="Times New Roman" w:hAnsi="Times New Roman" w:cs="Times New Roman"/>
        </w:rPr>
        <w:t>Adopted:  January 10, 2013</w:t>
      </w:r>
    </w:p>
    <w:p w:rsidR="00AC16EB" w:rsidRPr="00AC16EB" w:rsidRDefault="00AC16EB" w:rsidP="00AC16EB">
      <w:pPr>
        <w:rPr>
          <w:rFonts w:ascii="Times New Roman" w:hAnsi="Times New Roman" w:cs="Times New Roman"/>
        </w:rPr>
      </w:pPr>
    </w:p>
    <w:sectPr w:rsidR="00AC16EB" w:rsidRPr="00AC16EB" w:rsidSect="00781268">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58A" w:rsidRDefault="00E6258A" w:rsidP="004A3602">
      <w:pPr>
        <w:spacing w:after="0" w:line="240" w:lineRule="auto"/>
      </w:pPr>
      <w:r>
        <w:separator/>
      </w:r>
    </w:p>
  </w:endnote>
  <w:endnote w:type="continuationSeparator" w:id="0">
    <w:p w:rsidR="00E6258A" w:rsidRDefault="00E6258A" w:rsidP="004A3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2025"/>
      <w:docPartObj>
        <w:docPartGallery w:val="Page Numbers (Bottom of Page)"/>
        <w:docPartUnique/>
      </w:docPartObj>
    </w:sdtPr>
    <w:sdtEndPr/>
    <w:sdtContent>
      <w:p w:rsidR="002369EA" w:rsidRDefault="002F1A97">
        <w:pPr>
          <w:pStyle w:val="Footer"/>
          <w:jc w:val="center"/>
        </w:pPr>
        <w:r>
          <w:fldChar w:fldCharType="begin"/>
        </w:r>
        <w:r>
          <w:instrText xml:space="preserve"> PAGE   \* MERGEFORMAT </w:instrText>
        </w:r>
        <w:r>
          <w:fldChar w:fldCharType="separate"/>
        </w:r>
        <w:r w:rsidR="005D149C">
          <w:rPr>
            <w:noProof/>
          </w:rPr>
          <w:t>1</w:t>
        </w:r>
        <w:r>
          <w:rPr>
            <w:noProof/>
          </w:rPr>
          <w:fldChar w:fldCharType="end"/>
        </w:r>
      </w:p>
    </w:sdtContent>
  </w:sdt>
  <w:p w:rsidR="002369EA" w:rsidRDefault="002369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58A" w:rsidRDefault="00E6258A" w:rsidP="004A3602">
      <w:pPr>
        <w:spacing w:after="0" w:line="240" w:lineRule="auto"/>
      </w:pPr>
      <w:r>
        <w:separator/>
      </w:r>
    </w:p>
  </w:footnote>
  <w:footnote w:type="continuationSeparator" w:id="0">
    <w:p w:rsidR="00E6258A" w:rsidRDefault="00E6258A" w:rsidP="004A36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B85" w:rsidRDefault="00D06B85" w:rsidP="00D06B85">
    <w:pPr>
      <w:pStyle w:val="Header"/>
      <w:tabs>
        <w:tab w:val="left" w:pos="7656"/>
      </w:tabs>
    </w:pPr>
    <w:r>
      <w:tab/>
      <w:t xml:space="preserve">                </w:t>
    </w:r>
    <w:r w:rsidRPr="00D06B85">
      <w:rPr>
        <w:noProof/>
      </w:rPr>
      <w:drawing>
        <wp:inline distT="0" distB="0" distL="0" distR="0">
          <wp:extent cx="2442210" cy="759049"/>
          <wp:effectExtent l="19050" t="0" r="0" b="0"/>
          <wp:docPr id="1" name="Picture 1" descr="F:\DLSC Master List\logo-pittsfieldschooldistric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LSC Master List\logo-pittsfieldschooldistrict-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195" cy="7599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3E4"/>
    <w:multiLevelType w:val="hybridMultilevel"/>
    <w:tmpl w:val="C4EE9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49A6038"/>
    <w:multiLevelType w:val="hybridMultilevel"/>
    <w:tmpl w:val="35C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8113CAC"/>
    <w:multiLevelType w:val="hybridMultilevel"/>
    <w:tmpl w:val="AF26B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B6306E6"/>
    <w:multiLevelType w:val="hybridMultilevel"/>
    <w:tmpl w:val="A03C9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1A90DA4"/>
    <w:multiLevelType w:val="hybridMultilevel"/>
    <w:tmpl w:val="10E0D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2473D9D"/>
    <w:multiLevelType w:val="hybridMultilevel"/>
    <w:tmpl w:val="2A06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B55185"/>
    <w:multiLevelType w:val="hybridMultilevel"/>
    <w:tmpl w:val="4FB89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0BE1ACB"/>
    <w:multiLevelType w:val="hybridMultilevel"/>
    <w:tmpl w:val="1DE65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ABE4873"/>
    <w:multiLevelType w:val="hybridMultilevel"/>
    <w:tmpl w:val="3424D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DA639AC"/>
    <w:multiLevelType w:val="hybridMultilevel"/>
    <w:tmpl w:val="8FC61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B5C41DB"/>
    <w:multiLevelType w:val="hybridMultilevel"/>
    <w:tmpl w:val="4F6C6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3"/>
  </w:num>
  <w:num w:numId="4">
    <w:abstractNumId w:val="1"/>
  </w:num>
  <w:num w:numId="5">
    <w:abstractNumId w:val="8"/>
  </w:num>
  <w:num w:numId="6">
    <w:abstractNumId w:val="2"/>
  </w:num>
  <w:num w:numId="7">
    <w:abstractNumId w:val="0"/>
  </w:num>
  <w:num w:numId="8">
    <w:abstractNumId w:val="9"/>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C16EB"/>
    <w:rsid w:val="00023EE3"/>
    <w:rsid w:val="00025AC2"/>
    <w:rsid w:val="00060FE3"/>
    <w:rsid w:val="00090D03"/>
    <w:rsid w:val="000F69EF"/>
    <w:rsid w:val="001241C0"/>
    <w:rsid w:val="001C7A0E"/>
    <w:rsid w:val="001D215D"/>
    <w:rsid w:val="002369EA"/>
    <w:rsid w:val="002F1A97"/>
    <w:rsid w:val="00361017"/>
    <w:rsid w:val="00375CBC"/>
    <w:rsid w:val="003B0315"/>
    <w:rsid w:val="00430CD3"/>
    <w:rsid w:val="004A3602"/>
    <w:rsid w:val="00511536"/>
    <w:rsid w:val="00511F89"/>
    <w:rsid w:val="005258C9"/>
    <w:rsid w:val="005348A7"/>
    <w:rsid w:val="00591CD6"/>
    <w:rsid w:val="0059731B"/>
    <w:rsid w:val="005D149C"/>
    <w:rsid w:val="005D5875"/>
    <w:rsid w:val="0062590A"/>
    <w:rsid w:val="006602A1"/>
    <w:rsid w:val="00750EF1"/>
    <w:rsid w:val="00757061"/>
    <w:rsid w:val="00781268"/>
    <w:rsid w:val="008755FB"/>
    <w:rsid w:val="008A369E"/>
    <w:rsid w:val="00927E0F"/>
    <w:rsid w:val="009D235B"/>
    <w:rsid w:val="00A523C4"/>
    <w:rsid w:val="00A74A9F"/>
    <w:rsid w:val="00AC16EB"/>
    <w:rsid w:val="00AC6466"/>
    <w:rsid w:val="00C23A84"/>
    <w:rsid w:val="00C44FF9"/>
    <w:rsid w:val="00C46B29"/>
    <w:rsid w:val="00C84F22"/>
    <w:rsid w:val="00CF3427"/>
    <w:rsid w:val="00D06B85"/>
    <w:rsid w:val="00D46868"/>
    <w:rsid w:val="00D634CE"/>
    <w:rsid w:val="00DC5EEA"/>
    <w:rsid w:val="00E20A70"/>
    <w:rsid w:val="00E37D3D"/>
    <w:rsid w:val="00E5711B"/>
    <w:rsid w:val="00E6258A"/>
    <w:rsid w:val="00E66993"/>
    <w:rsid w:val="00EC029C"/>
    <w:rsid w:val="00F414BE"/>
    <w:rsid w:val="00F7455B"/>
    <w:rsid w:val="00F85C67"/>
    <w:rsid w:val="00FA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6EB"/>
    <w:pPr>
      <w:ind w:left="720"/>
      <w:contextualSpacing/>
    </w:pPr>
  </w:style>
  <w:style w:type="paragraph" w:styleId="Header">
    <w:name w:val="header"/>
    <w:basedOn w:val="Normal"/>
    <w:link w:val="HeaderChar"/>
    <w:uiPriority w:val="99"/>
    <w:semiHidden/>
    <w:unhideWhenUsed/>
    <w:rsid w:val="004A36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3602"/>
  </w:style>
  <w:style w:type="paragraph" w:styleId="Footer">
    <w:name w:val="footer"/>
    <w:basedOn w:val="Normal"/>
    <w:link w:val="FooterChar"/>
    <w:uiPriority w:val="99"/>
    <w:unhideWhenUsed/>
    <w:rsid w:val="004A3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602"/>
  </w:style>
  <w:style w:type="paragraph" w:styleId="BalloonText">
    <w:name w:val="Balloon Text"/>
    <w:basedOn w:val="Normal"/>
    <w:link w:val="BalloonTextChar"/>
    <w:uiPriority w:val="99"/>
    <w:semiHidden/>
    <w:unhideWhenUsed/>
    <w:rsid w:val="00D06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superintendent</dc:creator>
  <cp:lastModifiedBy>Susan</cp:lastModifiedBy>
  <cp:revision>7</cp:revision>
  <cp:lastPrinted>2013-01-19T21:51:00Z</cp:lastPrinted>
  <dcterms:created xsi:type="dcterms:W3CDTF">2013-01-17T14:18:00Z</dcterms:created>
  <dcterms:modified xsi:type="dcterms:W3CDTF">2013-01-19T21:53:00Z</dcterms:modified>
</cp:coreProperties>
</file>