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6D47B5" w:rsidTr="006D47B5">
        <w:tc>
          <w:tcPr>
            <w:tcW w:w="9576" w:type="dxa"/>
          </w:tcPr>
          <w:p w:rsidR="006D47B5" w:rsidRPr="006D47B5" w:rsidRDefault="006D47B5" w:rsidP="006D47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6D47B5">
              <w:rPr>
                <w:rFonts w:ascii="Arial" w:hAnsi="Arial" w:cs="Arial"/>
                <w:b/>
                <w:sz w:val="28"/>
                <w:szCs w:val="28"/>
              </w:rPr>
              <w:t xml:space="preserve">Maine Learning Results Guiding Principles </w:t>
            </w:r>
          </w:p>
          <w:p w:rsidR="006D47B5" w:rsidRPr="006D47B5" w:rsidRDefault="006D47B5" w:rsidP="006D47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D47B5">
              <w:rPr>
                <w:rFonts w:ascii="Arial" w:hAnsi="Arial" w:cs="Arial"/>
                <w:b/>
                <w:sz w:val="28"/>
                <w:szCs w:val="28"/>
              </w:rPr>
              <w:t xml:space="preserve">Graduation Standards and Performance Indicators </w:t>
            </w:r>
          </w:p>
        </w:tc>
      </w:tr>
      <w:tr w:rsidR="006D47B5" w:rsidTr="006D47B5">
        <w:tc>
          <w:tcPr>
            <w:tcW w:w="9576" w:type="dxa"/>
            <w:shd w:val="clear" w:color="auto" w:fill="8DB3E2" w:themeFill="text2" w:themeFillTint="66"/>
          </w:tcPr>
          <w:p w:rsidR="006D47B5" w:rsidRPr="006D47B5" w:rsidRDefault="008B2908" w:rsidP="006D4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Guiding Principle</w:t>
            </w:r>
            <w:r w:rsidR="006D47B5" w:rsidRPr="006D47B5">
              <w:rPr>
                <w:rFonts w:ascii="Arial" w:hAnsi="Arial" w:cs="Arial"/>
                <w:b/>
              </w:rPr>
              <w:t xml:space="preserve"> Graduation Standard 1 </w:t>
            </w:r>
          </w:p>
        </w:tc>
      </w:tr>
      <w:tr w:rsidR="006D47B5" w:rsidTr="006D47B5">
        <w:tc>
          <w:tcPr>
            <w:tcW w:w="9576" w:type="dxa"/>
          </w:tcPr>
          <w:p w:rsidR="006D47B5" w:rsidRDefault="006D47B5" w:rsidP="006D47B5">
            <w:pPr>
              <w:rPr>
                <w:rFonts w:ascii="Arial" w:hAnsi="Arial" w:cs="Arial"/>
                <w:b/>
              </w:rPr>
            </w:pPr>
            <w:r w:rsidRPr="006D47B5">
              <w:rPr>
                <w:rFonts w:ascii="Arial" w:hAnsi="Arial" w:cs="Arial"/>
                <w:b/>
              </w:rPr>
              <w:t>Communicate clearly and effectively</w:t>
            </w:r>
          </w:p>
          <w:p w:rsidR="006D47B5" w:rsidRPr="006D47B5" w:rsidRDefault="006D47B5" w:rsidP="000C6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Understands the </w:t>
            </w:r>
            <w:r w:rsidR="000C6065">
              <w:rPr>
                <w:rFonts w:ascii="Arial" w:hAnsi="Arial" w:cs="Arial"/>
              </w:rPr>
              <w:t xml:space="preserve">attributes and techniques that positively impact constructing and conveying meaning for a variety of purposes and through a variety of modes. </w:t>
            </w:r>
          </w:p>
        </w:tc>
      </w:tr>
      <w:tr w:rsidR="006D47B5" w:rsidTr="006D47B5">
        <w:tc>
          <w:tcPr>
            <w:tcW w:w="9576" w:type="dxa"/>
            <w:shd w:val="clear" w:color="auto" w:fill="C6D9F1" w:themeFill="text2" w:themeFillTint="33"/>
          </w:tcPr>
          <w:p w:rsidR="006D47B5" w:rsidRPr="006D47B5" w:rsidRDefault="006D47B5" w:rsidP="006D4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High School Performance Indicators </w:t>
            </w:r>
            <w:r w:rsidR="008B2908">
              <w:rPr>
                <w:rFonts w:ascii="Arial" w:hAnsi="Arial" w:cs="Arial"/>
              </w:rPr>
              <w:t>for Standard 1</w:t>
            </w:r>
          </w:p>
        </w:tc>
      </w:tr>
      <w:tr w:rsidR="006D47B5" w:rsidTr="006D47B5">
        <w:tc>
          <w:tcPr>
            <w:tcW w:w="9576" w:type="dxa"/>
          </w:tcPr>
          <w:p w:rsidR="006D47B5" w:rsidRDefault="006D47B5" w:rsidP="006D47B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D47B5">
              <w:rPr>
                <w:rFonts w:ascii="Arial" w:hAnsi="Arial" w:cs="Arial"/>
              </w:rPr>
              <w:t xml:space="preserve">Demonstrate organized, purposeful, and precise communication in English and at least one other language. </w:t>
            </w:r>
          </w:p>
          <w:p w:rsidR="008B2908" w:rsidRDefault="008B2908" w:rsidP="006D47B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evidence and logic appropriately in communication.</w:t>
            </w:r>
          </w:p>
          <w:p w:rsidR="008B2908" w:rsidRDefault="008B2908" w:rsidP="006D47B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Construct viable explanations and arguments and critique the reasoning of others.</w:t>
            </w:r>
          </w:p>
          <w:p w:rsidR="008B2908" w:rsidRDefault="008B2908" w:rsidP="006D47B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Listen, comprehend and adjust communication based on the audience, task, purpose and discipline.</w:t>
            </w:r>
          </w:p>
          <w:p w:rsidR="008B2908" w:rsidRPr="006D47B5" w:rsidRDefault="008B2908" w:rsidP="006D47B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a variety of modes of expression (spoken, written, visual and performing arts including the use of technology and digital media) to create and share expressions</w:t>
            </w:r>
          </w:p>
        </w:tc>
      </w:tr>
      <w:tr w:rsidR="006D47B5" w:rsidTr="008B2908">
        <w:tc>
          <w:tcPr>
            <w:tcW w:w="9576" w:type="dxa"/>
            <w:shd w:val="clear" w:color="auto" w:fill="8DB3E2" w:themeFill="text2" w:themeFillTint="66"/>
          </w:tcPr>
          <w:p w:rsidR="006D47B5" w:rsidRPr="008B2908" w:rsidRDefault="008B2908" w:rsidP="008B2908">
            <w:pPr>
              <w:rPr>
                <w:rFonts w:ascii="Arial" w:hAnsi="Arial" w:cs="Arial"/>
                <w:b/>
              </w:rPr>
            </w:pPr>
            <w:r w:rsidRPr="008B2908">
              <w:rPr>
                <w:rFonts w:ascii="Arial" w:hAnsi="Arial" w:cs="Arial"/>
                <w:b/>
              </w:rPr>
              <w:t xml:space="preserve">Guiding Principle Graduation Standard 2 </w:t>
            </w:r>
          </w:p>
        </w:tc>
      </w:tr>
      <w:tr w:rsidR="006D47B5" w:rsidTr="006D47B5">
        <w:tc>
          <w:tcPr>
            <w:tcW w:w="9576" w:type="dxa"/>
          </w:tcPr>
          <w:p w:rsidR="006D47B5" w:rsidRDefault="008B2908" w:rsidP="008B2908">
            <w:pPr>
              <w:rPr>
                <w:rFonts w:ascii="Arial" w:hAnsi="Arial" w:cs="Arial"/>
                <w:b/>
              </w:rPr>
            </w:pPr>
            <w:r w:rsidRPr="008B2908">
              <w:rPr>
                <w:rFonts w:ascii="Arial" w:hAnsi="Arial" w:cs="Arial"/>
                <w:b/>
              </w:rPr>
              <w:t xml:space="preserve">Demonstrate the habits of being a self-directed life-long learner </w:t>
            </w:r>
          </w:p>
          <w:p w:rsidR="008B2908" w:rsidRPr="008B2908" w:rsidRDefault="008B2908" w:rsidP="008B2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Understands the importance of embracing and nurturing a growth mindset. </w:t>
            </w:r>
          </w:p>
        </w:tc>
      </w:tr>
      <w:tr w:rsidR="006D47B5" w:rsidTr="008B2908">
        <w:tc>
          <w:tcPr>
            <w:tcW w:w="9576" w:type="dxa"/>
            <w:shd w:val="clear" w:color="auto" w:fill="C6D9F1" w:themeFill="text2" w:themeFillTint="33"/>
          </w:tcPr>
          <w:p w:rsidR="006D47B5" w:rsidRPr="006D47B5" w:rsidRDefault="008B2908" w:rsidP="006D4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School Performance Indicators for Standard 2</w:t>
            </w:r>
          </w:p>
        </w:tc>
      </w:tr>
      <w:tr w:rsidR="008B2908" w:rsidTr="008B2908">
        <w:tc>
          <w:tcPr>
            <w:tcW w:w="9576" w:type="dxa"/>
            <w:shd w:val="clear" w:color="auto" w:fill="auto"/>
          </w:tcPr>
          <w:p w:rsidR="008F78DF" w:rsidRPr="008F78DF" w:rsidRDefault="008F78DF" w:rsidP="008F78DF">
            <w:pPr>
              <w:pStyle w:val="ListParagraph"/>
              <w:numPr>
                <w:ilvl w:val="0"/>
                <w:numId w:val="6"/>
              </w:numPr>
              <w:tabs>
                <w:tab w:val="left" w:pos="11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Locate and evaluate resources to conduct valid and reliable research, investigations, and inquiry, build strong content knowledge and apply across disciplines.</w:t>
            </w:r>
          </w:p>
          <w:p w:rsidR="008F78DF" w:rsidRPr="008F78DF" w:rsidRDefault="008F78DF" w:rsidP="008F78DF">
            <w:pPr>
              <w:pStyle w:val="ListParagraph"/>
              <w:numPr>
                <w:ilvl w:val="0"/>
                <w:numId w:val="6"/>
              </w:numPr>
              <w:tabs>
                <w:tab w:val="left" w:pos="11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Apply knowledge to make sense of the world, set goals and make informed decisions in familiar and new contexts. </w:t>
            </w:r>
          </w:p>
          <w:p w:rsidR="008F78DF" w:rsidRPr="008F78DF" w:rsidRDefault="008F78DF" w:rsidP="008F78DF">
            <w:pPr>
              <w:pStyle w:val="ListParagraph"/>
              <w:numPr>
                <w:ilvl w:val="0"/>
                <w:numId w:val="6"/>
              </w:numPr>
              <w:tabs>
                <w:tab w:val="left" w:pos="11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Demonstrate initiative and independence, work collaboratively</w:t>
            </w:r>
          </w:p>
          <w:p w:rsidR="008F78DF" w:rsidRPr="008F78DF" w:rsidRDefault="008F78DF" w:rsidP="008F78DF">
            <w:pPr>
              <w:pStyle w:val="ListParagraph"/>
              <w:numPr>
                <w:ilvl w:val="0"/>
                <w:numId w:val="6"/>
              </w:numPr>
              <w:tabs>
                <w:tab w:val="left" w:pos="11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Demonstrate flexibility and persistence, including the ability to learn, unlearn, and relearn and take responsible risks</w:t>
            </w:r>
          </w:p>
          <w:p w:rsidR="008F78DF" w:rsidRPr="008F78DF" w:rsidRDefault="008F78DF" w:rsidP="008F78DF">
            <w:pPr>
              <w:pStyle w:val="ListParagraph"/>
              <w:numPr>
                <w:ilvl w:val="0"/>
                <w:numId w:val="6"/>
              </w:numPr>
              <w:tabs>
                <w:tab w:val="left" w:pos="11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Demonstrate reliability and concern for quality and precision</w:t>
            </w:r>
          </w:p>
          <w:p w:rsidR="008B2908" w:rsidRPr="008F78DF" w:rsidRDefault="008F78DF" w:rsidP="008F78DF">
            <w:pPr>
              <w:pStyle w:val="ListParagraph"/>
              <w:numPr>
                <w:ilvl w:val="0"/>
                <w:numId w:val="6"/>
              </w:numPr>
              <w:tabs>
                <w:tab w:val="left" w:pos="11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Use interpersonal skills and demonstrate meta-cognition and empathy to learn and work with individuals from diverse backgrounds. </w:t>
            </w:r>
            <w:r w:rsidR="008B2908" w:rsidRPr="008F78DF">
              <w:rPr>
                <w:rFonts w:ascii="Arial" w:hAnsi="Arial" w:cs="Arial"/>
                <w:b/>
              </w:rPr>
              <w:tab/>
            </w:r>
          </w:p>
        </w:tc>
      </w:tr>
      <w:tr w:rsidR="008B2908" w:rsidTr="008F78DF">
        <w:tc>
          <w:tcPr>
            <w:tcW w:w="9576" w:type="dxa"/>
            <w:shd w:val="clear" w:color="auto" w:fill="8DB3E2" w:themeFill="text2" w:themeFillTint="66"/>
          </w:tcPr>
          <w:p w:rsidR="008B2908" w:rsidRDefault="008F78DF" w:rsidP="006D47B5">
            <w:pPr>
              <w:rPr>
                <w:rFonts w:ascii="Arial" w:hAnsi="Arial" w:cs="Arial"/>
              </w:rPr>
            </w:pPr>
            <w:r w:rsidRPr="008B2908">
              <w:rPr>
                <w:rFonts w:ascii="Arial" w:hAnsi="Arial" w:cs="Arial"/>
                <w:b/>
              </w:rPr>
              <w:t>Guiding</w:t>
            </w:r>
            <w:r>
              <w:rPr>
                <w:rFonts w:ascii="Arial" w:hAnsi="Arial" w:cs="Arial"/>
                <w:b/>
              </w:rPr>
              <w:t xml:space="preserve"> Principle Graduation Standard 3</w:t>
            </w:r>
          </w:p>
        </w:tc>
      </w:tr>
      <w:tr w:rsidR="008B2908" w:rsidTr="008B2908">
        <w:tc>
          <w:tcPr>
            <w:tcW w:w="9576" w:type="dxa"/>
            <w:shd w:val="clear" w:color="auto" w:fill="auto"/>
          </w:tcPr>
          <w:p w:rsidR="008B2908" w:rsidRDefault="008F78DF" w:rsidP="006D47B5">
            <w:pPr>
              <w:rPr>
                <w:rFonts w:ascii="Arial" w:hAnsi="Arial" w:cs="Arial"/>
                <w:b/>
              </w:rPr>
            </w:pPr>
            <w:r w:rsidRPr="008F78DF">
              <w:rPr>
                <w:rFonts w:ascii="Arial" w:hAnsi="Arial" w:cs="Arial"/>
                <w:b/>
              </w:rPr>
              <w:t xml:space="preserve">Apply creative and practical approaches to solving problems </w:t>
            </w:r>
          </w:p>
          <w:p w:rsidR="008F78DF" w:rsidRPr="008F78DF" w:rsidRDefault="008F78DF" w:rsidP="006D4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skilled at selecting and applying a process of problem-solving to deepen understanding and determine whether redefining the goal is a better way of addressing a problem situation and continuing to consider other alternative solutions until one resonates as the best one. </w:t>
            </w:r>
          </w:p>
        </w:tc>
      </w:tr>
      <w:tr w:rsidR="008B2908" w:rsidTr="003A1236">
        <w:tc>
          <w:tcPr>
            <w:tcW w:w="9576" w:type="dxa"/>
            <w:shd w:val="clear" w:color="auto" w:fill="C6D9F1" w:themeFill="text2" w:themeFillTint="33"/>
          </w:tcPr>
          <w:p w:rsidR="008B2908" w:rsidRDefault="003A1236" w:rsidP="006D4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School Performance Indicators for Standard 3</w:t>
            </w:r>
          </w:p>
        </w:tc>
      </w:tr>
      <w:tr w:rsidR="008B2908" w:rsidTr="008B2908">
        <w:tc>
          <w:tcPr>
            <w:tcW w:w="9576" w:type="dxa"/>
            <w:shd w:val="clear" w:color="auto" w:fill="auto"/>
          </w:tcPr>
          <w:p w:rsidR="008B2908" w:rsidRPr="003A1236" w:rsidRDefault="003A1236" w:rsidP="003A123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Observe and evaluate situations to define problems, using data from a variety of sources.</w:t>
            </w:r>
          </w:p>
          <w:p w:rsidR="003A1236" w:rsidRPr="003A1236" w:rsidRDefault="003A1236" w:rsidP="003A123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Frame questions, make predictions, and design data/information collection and analysis strategies. </w:t>
            </w:r>
          </w:p>
          <w:p w:rsidR="003A1236" w:rsidRPr="003A1236" w:rsidRDefault="003A1236" w:rsidP="003A123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Identify patterns, trends, and relationships, and use models, structures, creativity and mathematical reasoning to solve problems. </w:t>
            </w:r>
          </w:p>
          <w:p w:rsidR="003A1236" w:rsidRPr="003A1236" w:rsidRDefault="003A1236" w:rsidP="003A123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Apply past knowledge to new situations to generate a variety of solutions, build a case for a best response, and critically evaluate the effectiveness of the response. </w:t>
            </w:r>
          </w:p>
          <w:p w:rsidR="003A1236" w:rsidRPr="003A1236" w:rsidRDefault="003A1236" w:rsidP="003A123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See opportunities, find resources, work collaboratively and interdependently; seek and communicate results</w:t>
            </w:r>
          </w:p>
          <w:p w:rsidR="003A1236" w:rsidRPr="003A1236" w:rsidRDefault="003A1236" w:rsidP="003A123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Use information, technology and appropriate tools strategically to innovate and solve problems</w:t>
            </w:r>
          </w:p>
          <w:p w:rsidR="003A1236" w:rsidRPr="003A1236" w:rsidRDefault="003A1236" w:rsidP="003A123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Persevere in challenging situations</w:t>
            </w:r>
          </w:p>
        </w:tc>
      </w:tr>
      <w:tr w:rsidR="008B2908" w:rsidTr="003A1236">
        <w:tc>
          <w:tcPr>
            <w:tcW w:w="9576" w:type="dxa"/>
            <w:shd w:val="clear" w:color="auto" w:fill="8DB3E2" w:themeFill="text2" w:themeFillTint="66"/>
          </w:tcPr>
          <w:p w:rsidR="008B2908" w:rsidRDefault="003A1236" w:rsidP="006D47B5">
            <w:pPr>
              <w:rPr>
                <w:rFonts w:ascii="Arial" w:hAnsi="Arial" w:cs="Arial"/>
              </w:rPr>
            </w:pPr>
            <w:r w:rsidRPr="008B2908">
              <w:rPr>
                <w:rFonts w:ascii="Arial" w:hAnsi="Arial" w:cs="Arial"/>
                <w:b/>
              </w:rPr>
              <w:t>Guiding</w:t>
            </w:r>
            <w:r>
              <w:rPr>
                <w:rFonts w:ascii="Arial" w:hAnsi="Arial" w:cs="Arial"/>
                <w:b/>
              </w:rPr>
              <w:t xml:space="preserve"> Principle Graduation Standard 4</w:t>
            </w:r>
          </w:p>
        </w:tc>
      </w:tr>
      <w:tr w:rsidR="008B2908" w:rsidTr="008B2908">
        <w:tc>
          <w:tcPr>
            <w:tcW w:w="9576" w:type="dxa"/>
            <w:shd w:val="clear" w:color="auto" w:fill="auto"/>
          </w:tcPr>
          <w:p w:rsidR="008B2908" w:rsidRDefault="003A1236" w:rsidP="006D47B5">
            <w:pPr>
              <w:rPr>
                <w:rFonts w:ascii="Arial" w:hAnsi="Arial" w:cs="Arial"/>
                <w:b/>
              </w:rPr>
            </w:pPr>
            <w:r w:rsidRPr="003A1236">
              <w:rPr>
                <w:rFonts w:ascii="Arial" w:hAnsi="Arial" w:cs="Arial"/>
                <w:b/>
              </w:rPr>
              <w:t>Engage in responsible and involved citizenship</w:t>
            </w:r>
          </w:p>
          <w:p w:rsidR="000C6065" w:rsidRPr="000C6065" w:rsidRDefault="00003BE4" w:rsidP="005D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Understands the interdependence within and across systems and brings to each situation the </w:t>
            </w:r>
            <w:r>
              <w:rPr>
                <w:rFonts w:ascii="Arial" w:hAnsi="Arial" w:cs="Arial"/>
              </w:rPr>
              <w:lastRenderedPageBreak/>
              <w:t xml:space="preserve">appropriate actions. </w:t>
            </w:r>
          </w:p>
        </w:tc>
      </w:tr>
      <w:tr w:rsidR="003A1236" w:rsidTr="005005AE">
        <w:tc>
          <w:tcPr>
            <w:tcW w:w="9576" w:type="dxa"/>
            <w:shd w:val="clear" w:color="auto" w:fill="C6D9F1" w:themeFill="text2" w:themeFillTint="33"/>
          </w:tcPr>
          <w:p w:rsidR="003A1236" w:rsidRPr="005005AE" w:rsidRDefault="005005AE" w:rsidP="006D47B5">
            <w:pPr>
              <w:rPr>
                <w:rFonts w:ascii="Arial" w:hAnsi="Arial" w:cs="Arial"/>
                <w:b/>
              </w:rPr>
            </w:pPr>
            <w:r w:rsidRPr="005005AE">
              <w:rPr>
                <w:rFonts w:ascii="Arial" w:hAnsi="Arial" w:cs="Arial"/>
                <w:b/>
              </w:rPr>
              <w:lastRenderedPageBreak/>
              <w:t>High School Performance Indicators for Standard 4</w:t>
            </w:r>
          </w:p>
        </w:tc>
      </w:tr>
      <w:tr w:rsidR="003A1236" w:rsidTr="008B2908">
        <w:tc>
          <w:tcPr>
            <w:tcW w:w="9576" w:type="dxa"/>
            <w:shd w:val="clear" w:color="auto" w:fill="auto"/>
          </w:tcPr>
          <w:p w:rsidR="003A1236" w:rsidRPr="005005AE" w:rsidRDefault="005005AE" w:rsidP="005005A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Participate positively in the community, and design creative solutions to meet human needs and wants.</w:t>
            </w:r>
          </w:p>
          <w:p w:rsidR="005005AE" w:rsidRPr="005005AE" w:rsidRDefault="005005AE" w:rsidP="005005A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Accept responsibility for personal decisions and actions.</w:t>
            </w:r>
          </w:p>
          <w:p w:rsidR="005005AE" w:rsidRPr="005005AE" w:rsidRDefault="005005AE" w:rsidP="005005A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Demonstrate ethical behavior and the moral courage to sustain it.</w:t>
            </w:r>
          </w:p>
          <w:p w:rsidR="005005AE" w:rsidRPr="005005AE" w:rsidRDefault="005005AE" w:rsidP="005005A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Understand and respect diversity.</w:t>
            </w:r>
          </w:p>
          <w:p w:rsidR="005005AE" w:rsidRPr="005005AE" w:rsidRDefault="005005AE" w:rsidP="005005A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Display global awareness and economic and civic literacy.</w:t>
            </w:r>
          </w:p>
          <w:p w:rsidR="005005AE" w:rsidRPr="005005AE" w:rsidRDefault="005005AE" w:rsidP="005005A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Demonstrate awareness of personal and community health and wellness. </w:t>
            </w:r>
          </w:p>
        </w:tc>
      </w:tr>
      <w:tr w:rsidR="000C6065" w:rsidTr="005005AE">
        <w:tc>
          <w:tcPr>
            <w:tcW w:w="9576" w:type="dxa"/>
            <w:shd w:val="clear" w:color="auto" w:fill="8DB3E2" w:themeFill="text2" w:themeFillTint="66"/>
          </w:tcPr>
          <w:p w:rsidR="000C6065" w:rsidRPr="003A1236" w:rsidRDefault="005005AE" w:rsidP="006D47B5">
            <w:pPr>
              <w:rPr>
                <w:rFonts w:ascii="Arial" w:hAnsi="Arial" w:cs="Arial"/>
                <w:b/>
              </w:rPr>
            </w:pPr>
            <w:r w:rsidRPr="008B2908">
              <w:rPr>
                <w:rFonts w:ascii="Arial" w:hAnsi="Arial" w:cs="Arial"/>
                <w:b/>
              </w:rPr>
              <w:t>Guiding</w:t>
            </w:r>
            <w:r>
              <w:rPr>
                <w:rFonts w:ascii="Arial" w:hAnsi="Arial" w:cs="Arial"/>
                <w:b/>
              </w:rPr>
              <w:t xml:space="preserve"> Principle Graduation Standard 5</w:t>
            </w:r>
          </w:p>
        </w:tc>
      </w:tr>
      <w:tr w:rsidR="005005AE" w:rsidTr="005005AE">
        <w:tc>
          <w:tcPr>
            <w:tcW w:w="9576" w:type="dxa"/>
            <w:shd w:val="clear" w:color="auto" w:fill="FFFFFF" w:themeFill="background1"/>
          </w:tcPr>
          <w:p w:rsidR="005005AE" w:rsidRDefault="005005AE" w:rsidP="006D4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Demonstrate integrative and informed thinking</w:t>
            </w:r>
          </w:p>
          <w:p w:rsidR="005005AE" w:rsidRPr="005005AE" w:rsidRDefault="008F4EF6" w:rsidP="006D4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skilled </w:t>
            </w:r>
            <w:r w:rsidR="00653D96">
              <w:rPr>
                <w:rFonts w:ascii="Arial" w:hAnsi="Arial" w:cs="Arial"/>
              </w:rPr>
              <w:t xml:space="preserve">at </w:t>
            </w:r>
            <w:r>
              <w:rPr>
                <w:rFonts w:ascii="Arial" w:hAnsi="Arial" w:cs="Arial"/>
              </w:rPr>
              <w:t xml:space="preserve">using complex reasoning processes to make meaning </w:t>
            </w:r>
          </w:p>
        </w:tc>
      </w:tr>
      <w:tr w:rsidR="005005AE" w:rsidTr="005005AE">
        <w:tc>
          <w:tcPr>
            <w:tcW w:w="9576" w:type="dxa"/>
            <w:shd w:val="clear" w:color="auto" w:fill="C6D9F1" w:themeFill="text2" w:themeFillTint="33"/>
          </w:tcPr>
          <w:p w:rsidR="005005AE" w:rsidRDefault="005005AE" w:rsidP="006D47B5">
            <w:pPr>
              <w:rPr>
                <w:rFonts w:ascii="Arial" w:hAnsi="Arial" w:cs="Arial"/>
                <w:b/>
              </w:rPr>
            </w:pPr>
            <w:r w:rsidRPr="005005AE">
              <w:rPr>
                <w:rFonts w:ascii="Arial" w:hAnsi="Arial" w:cs="Arial"/>
                <w:b/>
              </w:rPr>
              <w:t xml:space="preserve">High School Performance Indicators </w:t>
            </w:r>
            <w:r>
              <w:rPr>
                <w:rFonts w:ascii="Arial" w:hAnsi="Arial" w:cs="Arial"/>
                <w:b/>
              </w:rPr>
              <w:t>for Standard 5</w:t>
            </w:r>
          </w:p>
        </w:tc>
      </w:tr>
      <w:tr w:rsidR="005005AE" w:rsidTr="005005AE">
        <w:tc>
          <w:tcPr>
            <w:tcW w:w="9576" w:type="dxa"/>
            <w:shd w:val="clear" w:color="auto" w:fill="auto"/>
          </w:tcPr>
          <w:p w:rsidR="005005AE" w:rsidRPr="00D061DD" w:rsidRDefault="00D061DD" w:rsidP="005005A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Gain and apply knowledge across disciplines and learning contexts and to real life situations with and without technology</w:t>
            </w:r>
          </w:p>
          <w:p w:rsidR="00D061DD" w:rsidRPr="00D061DD" w:rsidRDefault="00D061DD" w:rsidP="005005A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Evaluate and synthesize information from multiple sources</w:t>
            </w:r>
          </w:p>
          <w:p w:rsidR="00D061DD" w:rsidRPr="00D061DD" w:rsidRDefault="00D061DD" w:rsidP="005005A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Reason abstractly and quantitatively</w:t>
            </w:r>
          </w:p>
          <w:p w:rsidR="00D061DD" w:rsidRPr="005005AE" w:rsidRDefault="00D061DD" w:rsidP="005005A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Apply systems thinking to understand the interactions of related parts on each other and their influence on outcomes.  </w:t>
            </w:r>
          </w:p>
        </w:tc>
      </w:tr>
    </w:tbl>
    <w:p w:rsidR="00536E97" w:rsidRDefault="00536E97" w:rsidP="006D47B5">
      <w:pPr>
        <w:jc w:val="center"/>
      </w:pPr>
    </w:p>
    <w:sectPr w:rsidR="00536E97" w:rsidSect="005C6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57F6D"/>
    <w:multiLevelType w:val="hybridMultilevel"/>
    <w:tmpl w:val="272C1C9A"/>
    <w:lvl w:ilvl="0" w:tplc="BF86EA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D514A3F"/>
    <w:multiLevelType w:val="hybridMultilevel"/>
    <w:tmpl w:val="604CA3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2360C"/>
    <w:multiLevelType w:val="hybridMultilevel"/>
    <w:tmpl w:val="24A053C0"/>
    <w:lvl w:ilvl="0" w:tplc="899A81CE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EC44AD0"/>
    <w:multiLevelType w:val="hybridMultilevel"/>
    <w:tmpl w:val="3F8C4BA2"/>
    <w:lvl w:ilvl="0" w:tplc="CD2CB1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75839"/>
    <w:multiLevelType w:val="hybridMultilevel"/>
    <w:tmpl w:val="FE384D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26033"/>
    <w:multiLevelType w:val="hybridMultilevel"/>
    <w:tmpl w:val="E9ECB2AA"/>
    <w:lvl w:ilvl="0" w:tplc="2B4EDDD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B480A7A"/>
    <w:multiLevelType w:val="hybridMultilevel"/>
    <w:tmpl w:val="089A6650"/>
    <w:lvl w:ilvl="0" w:tplc="7618042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40362"/>
    <w:multiLevelType w:val="hybridMultilevel"/>
    <w:tmpl w:val="351C02CC"/>
    <w:lvl w:ilvl="0" w:tplc="19C061AA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790C13B4"/>
    <w:multiLevelType w:val="hybridMultilevel"/>
    <w:tmpl w:val="BB1499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7B5"/>
    <w:rsid w:val="00003BE4"/>
    <w:rsid w:val="000C6065"/>
    <w:rsid w:val="002648F1"/>
    <w:rsid w:val="003A1236"/>
    <w:rsid w:val="005005AE"/>
    <w:rsid w:val="00536E97"/>
    <w:rsid w:val="005C6E52"/>
    <w:rsid w:val="005D7D87"/>
    <w:rsid w:val="00653D96"/>
    <w:rsid w:val="006D47B5"/>
    <w:rsid w:val="008B2908"/>
    <w:rsid w:val="008F4EF6"/>
    <w:rsid w:val="008F78DF"/>
    <w:rsid w:val="009314C3"/>
    <w:rsid w:val="00CB7431"/>
    <w:rsid w:val="00D06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4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47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FAA94-51E0-40AE-9724-649A2001A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Doiron, Diana</dc:creator>
  <cp:keywords/>
  <dc:description/>
  <cp:lastModifiedBy>Garet Fryar</cp:lastModifiedBy>
  <cp:revision>4</cp:revision>
  <dcterms:created xsi:type="dcterms:W3CDTF">2013-09-03T12:34:00Z</dcterms:created>
  <dcterms:modified xsi:type="dcterms:W3CDTF">2013-10-22T16:03:00Z</dcterms:modified>
</cp:coreProperties>
</file>